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FAD" w:rsidRPr="001401C7" w:rsidRDefault="00D938C9" w:rsidP="00A82FAD">
      <w:pPr>
        <w:spacing w:after="60"/>
        <w:jc w:val="center"/>
      </w:pPr>
      <w:r>
        <w:rPr>
          <w:noProof/>
        </w:rPr>
        <w:drawing>
          <wp:inline distT="0" distB="0" distL="0" distR="0">
            <wp:extent cx="469265" cy="601345"/>
            <wp:effectExtent l="19050" t="0" r="6985" b="0"/>
            <wp:docPr id="1" name="Рисунок 1" descr="GER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60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1969"/>
        <w:gridCol w:w="2709"/>
        <w:gridCol w:w="2353"/>
        <w:gridCol w:w="2319"/>
      </w:tblGrid>
      <w:tr w:rsidR="00A82FAD" w:rsidRPr="001401C7" w:rsidTr="008A7B49">
        <w:trPr>
          <w:gridBefore w:val="1"/>
          <w:wBefore w:w="6" w:type="dxa"/>
          <w:trHeight w:hRule="exact" w:val="1883"/>
        </w:trPr>
        <w:tc>
          <w:tcPr>
            <w:tcW w:w="9350" w:type="dxa"/>
            <w:gridSpan w:val="4"/>
          </w:tcPr>
          <w:p w:rsidR="00A82FAD" w:rsidRPr="001401C7" w:rsidRDefault="00A82FAD" w:rsidP="00DC5DE1">
            <w:pPr>
              <w:pStyle w:val="Iioaioo"/>
              <w:keepLines w:val="0"/>
              <w:tabs>
                <w:tab w:val="left" w:pos="2977"/>
              </w:tabs>
              <w:spacing w:before="360" w:after="360"/>
              <w:rPr>
                <w:szCs w:val="28"/>
              </w:rPr>
            </w:pPr>
            <w:r w:rsidRPr="001401C7">
              <w:rPr>
                <w:szCs w:val="28"/>
              </w:rPr>
              <w:t>ПРАВИТЕЛЬСТВО КИРОВСКОЙ ОБЛАСТИ</w:t>
            </w:r>
          </w:p>
          <w:p w:rsidR="00A82FAD" w:rsidRPr="001401C7" w:rsidRDefault="00A82FAD" w:rsidP="00DC5DE1">
            <w:pPr>
              <w:pStyle w:val="a3"/>
              <w:keepLines w:val="0"/>
              <w:spacing w:before="0" w:after="480"/>
              <w:rPr>
                <w:noProof w:val="0"/>
                <w:szCs w:val="32"/>
              </w:rPr>
            </w:pPr>
            <w:r w:rsidRPr="001401C7">
              <w:rPr>
                <w:noProof w:val="0"/>
                <w:szCs w:val="32"/>
              </w:rPr>
              <w:t>ПОСТАНОВЛЕНИЕ</w:t>
            </w:r>
          </w:p>
          <w:p w:rsidR="00A82FAD" w:rsidRPr="001401C7" w:rsidRDefault="00A82FAD" w:rsidP="00DC5DE1">
            <w:pPr>
              <w:tabs>
                <w:tab w:val="left" w:pos="2160"/>
              </w:tabs>
            </w:pPr>
            <w:r w:rsidRPr="001401C7">
              <w:tab/>
            </w:r>
          </w:p>
        </w:tc>
      </w:tr>
      <w:tr w:rsidR="00A82FAD" w:rsidRPr="001401C7" w:rsidTr="008A7B49">
        <w:tblPrEx>
          <w:tblCellMar>
            <w:left w:w="70" w:type="dxa"/>
            <w:right w:w="70" w:type="dxa"/>
          </w:tblCellMar>
        </w:tblPrEx>
        <w:tc>
          <w:tcPr>
            <w:tcW w:w="1975" w:type="dxa"/>
            <w:gridSpan w:val="2"/>
            <w:tcBorders>
              <w:bottom w:val="single" w:sz="4" w:space="0" w:color="auto"/>
            </w:tcBorders>
          </w:tcPr>
          <w:p w:rsidR="00A82FAD" w:rsidRPr="001401C7" w:rsidRDefault="008A7B49" w:rsidP="00DC5DE1">
            <w:pPr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01.07.2026</w:t>
            </w:r>
          </w:p>
        </w:tc>
        <w:tc>
          <w:tcPr>
            <w:tcW w:w="2709" w:type="dxa"/>
          </w:tcPr>
          <w:p w:rsidR="00A82FAD" w:rsidRPr="001401C7" w:rsidRDefault="00A82FAD" w:rsidP="00DC5DE1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353" w:type="dxa"/>
          </w:tcPr>
          <w:p w:rsidR="00A82FAD" w:rsidRPr="001401C7" w:rsidRDefault="00A82FAD" w:rsidP="00DC5DE1">
            <w:pPr>
              <w:jc w:val="right"/>
              <w:rPr>
                <w:sz w:val="28"/>
                <w:szCs w:val="28"/>
              </w:rPr>
            </w:pPr>
            <w:r w:rsidRPr="001401C7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319" w:type="dxa"/>
            <w:tcBorders>
              <w:bottom w:val="single" w:sz="6" w:space="0" w:color="auto"/>
            </w:tcBorders>
          </w:tcPr>
          <w:p w:rsidR="00A82FAD" w:rsidRPr="001401C7" w:rsidRDefault="008A7B49" w:rsidP="00E173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325-П</w:t>
            </w:r>
          </w:p>
        </w:tc>
      </w:tr>
      <w:tr w:rsidR="00A82FAD" w:rsidRPr="001401C7" w:rsidTr="008A7B49">
        <w:tblPrEx>
          <w:tblCellMar>
            <w:left w:w="70" w:type="dxa"/>
            <w:right w:w="70" w:type="dxa"/>
          </w:tblCellMar>
        </w:tblPrEx>
        <w:tc>
          <w:tcPr>
            <w:tcW w:w="9356" w:type="dxa"/>
            <w:gridSpan w:val="5"/>
          </w:tcPr>
          <w:p w:rsidR="002E281B" w:rsidRPr="007C2E5C" w:rsidRDefault="00AF7F43" w:rsidP="00F83BFF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Киров</w:t>
            </w:r>
          </w:p>
        </w:tc>
      </w:tr>
    </w:tbl>
    <w:p w:rsidR="00AE3948" w:rsidRPr="00414DD9" w:rsidRDefault="00D65933" w:rsidP="00196156">
      <w:pPr>
        <w:spacing w:before="480"/>
        <w:jc w:val="center"/>
        <w:rPr>
          <w:b/>
          <w:spacing w:val="-2"/>
          <w:sz w:val="28"/>
          <w:szCs w:val="28"/>
        </w:rPr>
      </w:pPr>
      <w:r>
        <w:rPr>
          <w:b/>
          <w:sz w:val="28"/>
          <w:szCs w:val="28"/>
        </w:rPr>
        <w:t>Об оказании</w:t>
      </w:r>
      <w:r w:rsidR="00FB5A9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содействия</w:t>
      </w:r>
      <w:r w:rsidR="00062641">
        <w:rPr>
          <w:b/>
          <w:sz w:val="28"/>
          <w:szCs w:val="28"/>
        </w:rPr>
        <w:t xml:space="preserve"> Избирательной комиссии Кировской области</w:t>
      </w:r>
      <w:r>
        <w:rPr>
          <w:b/>
          <w:sz w:val="28"/>
          <w:szCs w:val="28"/>
        </w:rPr>
        <w:t xml:space="preserve"> </w:t>
      </w:r>
      <w:r w:rsidR="00801683">
        <w:rPr>
          <w:b/>
          <w:sz w:val="28"/>
          <w:szCs w:val="28"/>
        </w:rPr>
        <w:br/>
      </w:r>
      <w:r>
        <w:rPr>
          <w:b/>
          <w:sz w:val="28"/>
          <w:szCs w:val="28"/>
        </w:rPr>
        <w:t>в подготовке и проведении выборов депутатов Государственной Думы Федерального Собрания Российской Федерации</w:t>
      </w:r>
      <w:r w:rsidR="00171720">
        <w:rPr>
          <w:b/>
          <w:sz w:val="28"/>
          <w:szCs w:val="28"/>
        </w:rPr>
        <w:t xml:space="preserve"> девятого созыва</w:t>
      </w:r>
    </w:p>
    <w:p w:rsidR="002E281B" w:rsidRPr="00407EF7" w:rsidRDefault="00D65933" w:rsidP="00407EF7">
      <w:pPr>
        <w:tabs>
          <w:tab w:val="left" w:pos="709"/>
          <w:tab w:val="left" w:pos="851"/>
        </w:tabs>
        <w:autoSpaceDE w:val="0"/>
        <w:autoSpaceDN w:val="0"/>
        <w:adjustRightInd w:val="0"/>
        <w:spacing w:before="480" w:line="360" w:lineRule="auto"/>
        <w:ind w:firstLine="709"/>
        <w:jc w:val="both"/>
        <w:rPr>
          <w:sz w:val="28"/>
        </w:rPr>
      </w:pPr>
      <w:r>
        <w:rPr>
          <w:sz w:val="28"/>
        </w:rPr>
        <w:t>В</w:t>
      </w:r>
      <w:r w:rsidR="00626232">
        <w:rPr>
          <w:sz w:val="28"/>
        </w:rPr>
        <w:t xml:space="preserve"> соответствии с пунктом 3.1 статьи 57 Федерального закона </w:t>
      </w:r>
      <w:r w:rsidR="007A294A">
        <w:rPr>
          <w:sz w:val="28"/>
        </w:rPr>
        <w:br/>
      </w:r>
      <w:r w:rsidR="00626232">
        <w:rPr>
          <w:sz w:val="28"/>
        </w:rPr>
        <w:t xml:space="preserve">от 12.06.2002 № 67-ФЗ «Об основных гарантиях избирательных прав и права </w:t>
      </w:r>
      <w:r w:rsidR="007A294A">
        <w:rPr>
          <w:sz w:val="28"/>
        </w:rPr>
        <w:br/>
      </w:r>
      <w:r w:rsidR="00626232">
        <w:rPr>
          <w:sz w:val="28"/>
        </w:rPr>
        <w:t xml:space="preserve">на участие в референдуме граждан Российской Федерации», частью 1.1 </w:t>
      </w:r>
      <w:r w:rsidR="00492195">
        <w:rPr>
          <w:sz w:val="28"/>
        </w:rPr>
        <w:br/>
      </w:r>
      <w:r w:rsidR="00626232">
        <w:rPr>
          <w:sz w:val="28"/>
        </w:rPr>
        <w:t>статьи 70 Федерального закона от 22.02.2014 № 20-ФЗ «</w:t>
      </w:r>
      <w:r w:rsidR="00626232" w:rsidRPr="00626232">
        <w:rPr>
          <w:sz w:val="28"/>
        </w:rPr>
        <w:t>О выборах депутатов Государственной Думы Федеральног</w:t>
      </w:r>
      <w:r w:rsidR="00626232">
        <w:rPr>
          <w:sz w:val="28"/>
        </w:rPr>
        <w:t>о Собрания Российской Федерации»</w:t>
      </w:r>
      <w:r w:rsidR="00407EF7">
        <w:rPr>
          <w:sz w:val="28"/>
        </w:rPr>
        <w:t xml:space="preserve"> </w:t>
      </w:r>
      <w:r w:rsidR="007A294A">
        <w:rPr>
          <w:sz w:val="28"/>
        </w:rPr>
        <w:t xml:space="preserve">Правительство Кировской области </w:t>
      </w:r>
      <w:r w:rsidR="002E281B">
        <w:rPr>
          <w:sz w:val="28"/>
        </w:rPr>
        <w:t>ПОСТАНОВЛЯЕТ:</w:t>
      </w:r>
    </w:p>
    <w:p w:rsidR="00407EF7" w:rsidRDefault="00B71507" w:rsidP="003A402A">
      <w:pPr>
        <w:tabs>
          <w:tab w:val="left" w:pos="709"/>
          <w:tab w:val="left" w:pos="851"/>
        </w:tabs>
        <w:autoSpaceDE w:val="0"/>
        <w:autoSpaceDN w:val="0"/>
        <w:adjustRightInd w:val="0"/>
        <w:spacing w:line="360" w:lineRule="auto"/>
        <w:ind w:right="142" w:firstLine="709"/>
        <w:jc w:val="both"/>
        <w:rPr>
          <w:sz w:val="28"/>
        </w:rPr>
      </w:pPr>
      <w:r>
        <w:rPr>
          <w:sz w:val="28"/>
        </w:rPr>
        <w:t>1. </w:t>
      </w:r>
      <w:r w:rsidR="00407EF7">
        <w:rPr>
          <w:sz w:val="28"/>
        </w:rPr>
        <w:t xml:space="preserve">Оказать </w:t>
      </w:r>
      <w:r w:rsidR="00C15100">
        <w:rPr>
          <w:sz w:val="28"/>
        </w:rPr>
        <w:t xml:space="preserve">содействие </w:t>
      </w:r>
      <w:r w:rsidR="00407EF7">
        <w:rPr>
          <w:sz w:val="28"/>
        </w:rPr>
        <w:t>Избират</w:t>
      </w:r>
      <w:bookmarkStart w:id="0" w:name="_GoBack"/>
      <w:bookmarkEnd w:id="0"/>
      <w:r w:rsidR="00407EF7">
        <w:rPr>
          <w:sz w:val="28"/>
        </w:rPr>
        <w:t>ельной комиссии Кировской области</w:t>
      </w:r>
      <w:r w:rsidR="00FB5A94">
        <w:rPr>
          <w:sz w:val="28"/>
        </w:rPr>
        <w:t xml:space="preserve"> </w:t>
      </w:r>
      <w:r w:rsidR="00F01EA5">
        <w:rPr>
          <w:sz w:val="28"/>
        </w:rPr>
        <w:br/>
      </w:r>
      <w:r w:rsidR="00407EF7">
        <w:rPr>
          <w:sz w:val="28"/>
        </w:rPr>
        <w:t>в подготовке и проведении выборов депутатов Государственной Думы Федерального Собрания Российской Федерации</w:t>
      </w:r>
      <w:r w:rsidR="00171720">
        <w:rPr>
          <w:sz w:val="28"/>
        </w:rPr>
        <w:t xml:space="preserve"> девятого созыва</w:t>
      </w:r>
      <w:r w:rsidR="00F01EA5">
        <w:rPr>
          <w:sz w:val="28"/>
        </w:rPr>
        <w:t>.</w:t>
      </w:r>
    </w:p>
    <w:p w:rsidR="00407EF7" w:rsidRDefault="00407EF7" w:rsidP="00FB5A94">
      <w:pPr>
        <w:tabs>
          <w:tab w:val="left" w:pos="709"/>
          <w:tab w:val="left" w:pos="851"/>
        </w:tabs>
        <w:autoSpaceDE w:val="0"/>
        <w:autoSpaceDN w:val="0"/>
        <w:adjustRightInd w:val="0"/>
        <w:spacing w:line="360" w:lineRule="auto"/>
        <w:ind w:right="142" w:firstLine="709"/>
        <w:jc w:val="both"/>
        <w:rPr>
          <w:sz w:val="28"/>
        </w:rPr>
      </w:pPr>
      <w:r>
        <w:rPr>
          <w:sz w:val="28"/>
        </w:rPr>
        <w:t>2. Рекомендовать Избирател</w:t>
      </w:r>
      <w:r w:rsidR="00023F8E">
        <w:rPr>
          <w:sz w:val="28"/>
        </w:rPr>
        <w:t>ьной к</w:t>
      </w:r>
      <w:r w:rsidR="00FB5A94">
        <w:rPr>
          <w:sz w:val="28"/>
        </w:rPr>
        <w:t xml:space="preserve">омиссии Кировской области </w:t>
      </w:r>
      <w:r w:rsidR="00023F8E">
        <w:rPr>
          <w:sz w:val="28"/>
        </w:rPr>
        <w:t xml:space="preserve">направлять </w:t>
      </w:r>
      <w:r w:rsidR="00FB5A94">
        <w:rPr>
          <w:sz w:val="28"/>
        </w:rPr>
        <w:t>д</w:t>
      </w:r>
      <w:r w:rsidR="00FD6DAB">
        <w:rPr>
          <w:sz w:val="28"/>
        </w:rPr>
        <w:t xml:space="preserve">оведенные в установленном порядке бюджетные ассигнования </w:t>
      </w:r>
      <w:r w:rsidR="00FD6DAB">
        <w:rPr>
          <w:sz w:val="28"/>
        </w:rPr>
        <w:br/>
        <w:t xml:space="preserve">и лимиты бюджетных обязательств на оказание содействия в подготовке </w:t>
      </w:r>
      <w:r w:rsidR="00FD6DAB">
        <w:rPr>
          <w:sz w:val="28"/>
        </w:rPr>
        <w:br/>
        <w:t>и проведении выборов депутатов Государственной Думы Федерального Собрания Российской Федерации</w:t>
      </w:r>
      <w:r w:rsidR="00171720">
        <w:rPr>
          <w:sz w:val="28"/>
        </w:rPr>
        <w:t xml:space="preserve"> девятого созыва</w:t>
      </w:r>
      <w:r w:rsidR="00FD6DAB">
        <w:rPr>
          <w:sz w:val="28"/>
        </w:rPr>
        <w:t>:</w:t>
      </w:r>
    </w:p>
    <w:p w:rsidR="00826F55" w:rsidRDefault="00826F55" w:rsidP="00FB5A94">
      <w:pPr>
        <w:tabs>
          <w:tab w:val="left" w:pos="709"/>
          <w:tab w:val="left" w:pos="851"/>
        </w:tabs>
        <w:autoSpaceDE w:val="0"/>
        <w:autoSpaceDN w:val="0"/>
        <w:adjustRightInd w:val="0"/>
        <w:spacing w:line="360" w:lineRule="auto"/>
        <w:ind w:right="142" w:firstLine="709"/>
        <w:jc w:val="both"/>
        <w:rPr>
          <w:sz w:val="28"/>
        </w:rPr>
      </w:pPr>
      <w:r>
        <w:rPr>
          <w:sz w:val="28"/>
        </w:rPr>
        <w:t xml:space="preserve">на </w:t>
      </w:r>
      <w:r w:rsidR="00CE66E3">
        <w:rPr>
          <w:sz w:val="28"/>
        </w:rPr>
        <w:t xml:space="preserve">дополнительную оплату труда (вознаграждение) </w:t>
      </w:r>
      <w:r w:rsidR="001253A0">
        <w:rPr>
          <w:sz w:val="28"/>
        </w:rPr>
        <w:t xml:space="preserve">членов </w:t>
      </w:r>
      <w:r w:rsidR="00193565">
        <w:rPr>
          <w:sz w:val="28"/>
        </w:rPr>
        <w:t>избирательных комиссий</w:t>
      </w:r>
      <w:r w:rsidR="00CE66E3">
        <w:rPr>
          <w:sz w:val="28"/>
        </w:rPr>
        <w:t xml:space="preserve"> </w:t>
      </w:r>
      <w:r w:rsidR="001253A0">
        <w:rPr>
          <w:sz w:val="28"/>
        </w:rPr>
        <w:t>с правом решающего голоса</w:t>
      </w:r>
      <w:r w:rsidR="00CE66E3">
        <w:rPr>
          <w:sz w:val="28"/>
        </w:rPr>
        <w:t>;</w:t>
      </w:r>
    </w:p>
    <w:p w:rsidR="00826F55" w:rsidRDefault="009B4C8B" w:rsidP="00FB5A94">
      <w:pPr>
        <w:tabs>
          <w:tab w:val="left" w:pos="709"/>
          <w:tab w:val="left" w:pos="851"/>
        </w:tabs>
        <w:autoSpaceDE w:val="0"/>
        <w:autoSpaceDN w:val="0"/>
        <w:adjustRightInd w:val="0"/>
        <w:spacing w:line="360" w:lineRule="auto"/>
        <w:ind w:right="142" w:firstLine="709"/>
        <w:jc w:val="both"/>
        <w:rPr>
          <w:sz w:val="28"/>
        </w:rPr>
      </w:pPr>
      <w:r w:rsidRPr="008A7B49">
        <w:rPr>
          <w:spacing w:val="-2"/>
          <w:sz w:val="28"/>
        </w:rPr>
        <w:t>на информирование избирателей о проведении</w:t>
      </w:r>
      <w:r w:rsidR="00826F55" w:rsidRPr="008A7B49">
        <w:rPr>
          <w:spacing w:val="-2"/>
          <w:sz w:val="28"/>
        </w:rPr>
        <w:t xml:space="preserve"> избирательной кампании </w:t>
      </w:r>
      <w:r w:rsidR="00EC3D1B" w:rsidRPr="008A7B49">
        <w:rPr>
          <w:spacing w:val="-2"/>
          <w:sz w:val="28"/>
        </w:rPr>
        <w:br/>
      </w:r>
      <w:r w:rsidR="00EC3D1B">
        <w:rPr>
          <w:sz w:val="28"/>
        </w:rPr>
        <w:t xml:space="preserve">по выборам депутатов Государственной Думы Федерального Собрания </w:t>
      </w:r>
      <w:r w:rsidR="00EC3D1B">
        <w:rPr>
          <w:sz w:val="28"/>
        </w:rPr>
        <w:lastRenderedPageBreak/>
        <w:t>Российской Федерации девятого созыва, в том числе на материально-техническое обеспечение указанного информирования;</w:t>
      </w:r>
    </w:p>
    <w:p w:rsidR="00EC3D1B" w:rsidRDefault="00EC3D1B" w:rsidP="00FB5A94">
      <w:pPr>
        <w:tabs>
          <w:tab w:val="left" w:pos="709"/>
          <w:tab w:val="left" w:pos="851"/>
        </w:tabs>
        <w:autoSpaceDE w:val="0"/>
        <w:autoSpaceDN w:val="0"/>
        <w:adjustRightInd w:val="0"/>
        <w:spacing w:line="360" w:lineRule="auto"/>
        <w:ind w:right="142" w:firstLine="709"/>
        <w:jc w:val="both"/>
        <w:rPr>
          <w:sz w:val="28"/>
        </w:rPr>
      </w:pPr>
      <w:r>
        <w:rPr>
          <w:sz w:val="28"/>
        </w:rPr>
        <w:t>на иные цели, связанные с проведением выборов депутатов Государственной Думы Федерального Собрания Российской Федерации девятого созыва.</w:t>
      </w:r>
    </w:p>
    <w:p w:rsidR="009B4C8B" w:rsidRDefault="009B4C8B" w:rsidP="00FB5A94">
      <w:pPr>
        <w:tabs>
          <w:tab w:val="left" w:pos="709"/>
          <w:tab w:val="left" w:pos="851"/>
        </w:tabs>
        <w:autoSpaceDE w:val="0"/>
        <w:autoSpaceDN w:val="0"/>
        <w:adjustRightInd w:val="0"/>
        <w:spacing w:line="360" w:lineRule="auto"/>
        <w:ind w:right="142" w:firstLine="709"/>
        <w:jc w:val="both"/>
        <w:rPr>
          <w:sz w:val="28"/>
        </w:rPr>
      </w:pPr>
      <w:r>
        <w:rPr>
          <w:sz w:val="28"/>
        </w:rPr>
        <w:t>3. Установить, что:</w:t>
      </w:r>
    </w:p>
    <w:p w:rsidR="00FF0E9E" w:rsidRDefault="00FF0E9E" w:rsidP="00FF0E9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9B4C8B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FF0E9E">
        <w:rPr>
          <w:rFonts w:ascii="Times New Roman" w:hAnsi="Times New Roman" w:cs="Times New Roman"/>
          <w:color w:val="000000"/>
          <w:sz w:val="28"/>
          <w:szCs w:val="28"/>
        </w:rPr>
        <w:t xml:space="preserve"> Финансовое обеспечение расходов, связанных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оказанием содействия </w:t>
      </w:r>
      <w:r w:rsidR="007500B5">
        <w:rPr>
          <w:rFonts w:ascii="Times New Roman" w:hAnsi="Times New Roman" w:cs="Times New Roman"/>
          <w:color w:val="000000"/>
          <w:sz w:val="28"/>
          <w:szCs w:val="28"/>
        </w:rPr>
        <w:t xml:space="preserve">Избирательной комиссии Кировской области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подготовке </w:t>
      </w:r>
      <w:r w:rsidR="00EC3D1B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и проведении выборов</w:t>
      </w:r>
      <w:r w:rsidRPr="00FF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F0E9E">
        <w:rPr>
          <w:rFonts w:ascii="Times New Roman" w:hAnsi="Times New Roman" w:cs="Times New Roman"/>
          <w:sz w:val="28"/>
        </w:rPr>
        <w:t>депутатов Государственной Думы Федерального Собрания Российской Федерации</w:t>
      </w:r>
      <w:r w:rsidR="00171720">
        <w:rPr>
          <w:rFonts w:ascii="Times New Roman" w:hAnsi="Times New Roman" w:cs="Times New Roman"/>
          <w:sz w:val="28"/>
        </w:rPr>
        <w:t xml:space="preserve"> девятого созыва</w:t>
      </w:r>
      <w:r>
        <w:rPr>
          <w:rFonts w:ascii="Times New Roman" w:hAnsi="Times New Roman" w:cs="Times New Roman"/>
          <w:sz w:val="28"/>
        </w:rPr>
        <w:t xml:space="preserve">, является расходным обязательством Кировской области и осуществляется за счет и в пределах </w:t>
      </w:r>
      <w:r w:rsidRPr="00FF0E9E">
        <w:rPr>
          <w:rFonts w:ascii="Times New Roman" w:hAnsi="Times New Roman" w:cs="Times New Roman"/>
          <w:color w:val="000000"/>
          <w:sz w:val="28"/>
          <w:szCs w:val="28"/>
        </w:rPr>
        <w:t>бюджетных ассигнований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облас</w:t>
      </w:r>
      <w:r w:rsidR="009B4C8B">
        <w:rPr>
          <w:rFonts w:ascii="Times New Roman" w:hAnsi="Times New Roman" w:cs="Times New Roman"/>
          <w:color w:val="000000"/>
          <w:sz w:val="28"/>
          <w:szCs w:val="28"/>
        </w:rPr>
        <w:t>тного бюджета, предусмотренных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Избирательной комиссии Кировской области на указанные цели.</w:t>
      </w:r>
    </w:p>
    <w:p w:rsidR="00FF0E9E" w:rsidRPr="00B051B4" w:rsidRDefault="009B4C8B" w:rsidP="00B051B4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</w:t>
      </w:r>
      <w:r w:rsidR="00FF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E9E" w:rsidRPr="00CE56A0">
        <w:rPr>
          <w:rFonts w:ascii="Times New Roman" w:hAnsi="Times New Roman" w:cs="Times New Roman"/>
          <w:color w:val="000000"/>
          <w:sz w:val="28"/>
          <w:szCs w:val="28"/>
        </w:rPr>
        <w:t>Средства</w:t>
      </w:r>
      <w:r w:rsidR="00C346CE">
        <w:rPr>
          <w:rFonts w:ascii="Times New Roman" w:hAnsi="Times New Roman" w:cs="Times New Roman"/>
          <w:color w:val="000000"/>
          <w:sz w:val="28"/>
          <w:szCs w:val="28"/>
        </w:rPr>
        <w:t>, предусмотренные</w:t>
      </w:r>
      <w:r w:rsidR="00FF0E9E" w:rsidRPr="00CE56A0">
        <w:rPr>
          <w:rFonts w:ascii="Times New Roman" w:hAnsi="Times New Roman" w:cs="Times New Roman"/>
          <w:color w:val="000000"/>
          <w:sz w:val="28"/>
          <w:szCs w:val="28"/>
        </w:rPr>
        <w:t xml:space="preserve"> на оказание содействия</w:t>
      </w:r>
      <w:r w:rsidR="007500B5">
        <w:rPr>
          <w:rFonts w:ascii="Times New Roman" w:hAnsi="Times New Roman" w:cs="Times New Roman"/>
          <w:color w:val="000000"/>
          <w:sz w:val="28"/>
          <w:szCs w:val="28"/>
        </w:rPr>
        <w:t xml:space="preserve"> Избирательной комиссии Кировской области</w:t>
      </w:r>
      <w:r w:rsidR="00FF0E9E" w:rsidRPr="00CE56A0">
        <w:rPr>
          <w:rFonts w:ascii="Times New Roman" w:hAnsi="Times New Roman" w:cs="Times New Roman"/>
          <w:color w:val="000000"/>
          <w:sz w:val="28"/>
          <w:szCs w:val="28"/>
        </w:rPr>
        <w:t xml:space="preserve"> в подготовке и проведении выборов депутатов Государственной Думы Федерального </w:t>
      </w:r>
      <w:r w:rsidR="00C346CE">
        <w:rPr>
          <w:rFonts w:ascii="Times New Roman" w:hAnsi="Times New Roman" w:cs="Times New Roman"/>
          <w:color w:val="000000"/>
          <w:sz w:val="28"/>
          <w:szCs w:val="28"/>
        </w:rPr>
        <w:t>Собрания Российской Федерации</w:t>
      </w:r>
      <w:r w:rsidR="00171720">
        <w:rPr>
          <w:rFonts w:ascii="Times New Roman" w:hAnsi="Times New Roman" w:cs="Times New Roman"/>
          <w:color w:val="000000"/>
          <w:sz w:val="28"/>
          <w:szCs w:val="28"/>
        </w:rPr>
        <w:t xml:space="preserve"> девятого созыва</w:t>
      </w:r>
      <w:r w:rsidR="00C346CE">
        <w:rPr>
          <w:rFonts w:ascii="Times New Roman" w:hAnsi="Times New Roman" w:cs="Times New Roman"/>
          <w:color w:val="000000"/>
          <w:sz w:val="28"/>
          <w:szCs w:val="28"/>
        </w:rPr>
        <w:t xml:space="preserve">, перечисляются </w:t>
      </w:r>
      <w:r w:rsidR="00457463">
        <w:rPr>
          <w:rFonts w:ascii="Times New Roman" w:hAnsi="Times New Roman" w:cs="Times New Roman"/>
          <w:color w:val="000000"/>
          <w:sz w:val="28"/>
          <w:szCs w:val="28"/>
        </w:rPr>
        <w:t xml:space="preserve">Избирательной комиссии Кировской области </w:t>
      </w:r>
      <w:r w:rsidR="00FF0E9E" w:rsidRPr="00CE56A0">
        <w:rPr>
          <w:rFonts w:ascii="Times New Roman" w:hAnsi="Times New Roman" w:cs="Times New Roman"/>
          <w:color w:val="000000"/>
          <w:sz w:val="28"/>
          <w:szCs w:val="28"/>
        </w:rPr>
        <w:t>на расчетный счет, открытый в учреждении Центрального банка Российской Федерации</w:t>
      </w:r>
      <w:r w:rsidR="00FF0E9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94C17" w:rsidRDefault="009B4C8B" w:rsidP="00196156">
      <w:pPr>
        <w:tabs>
          <w:tab w:val="left" w:pos="709"/>
          <w:tab w:val="left" w:pos="851"/>
        </w:tabs>
        <w:autoSpaceDE w:val="0"/>
        <w:autoSpaceDN w:val="0"/>
        <w:adjustRightInd w:val="0"/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</w:rPr>
        <w:t>4</w:t>
      </w:r>
      <w:r w:rsidR="00336610">
        <w:rPr>
          <w:sz w:val="28"/>
        </w:rPr>
        <w:t>. </w:t>
      </w:r>
      <w:r w:rsidR="00B94C17" w:rsidRPr="00B94C17">
        <w:rPr>
          <w:sz w:val="28"/>
        </w:rPr>
        <w:t xml:space="preserve">Настоящее постановление вступает в силу </w:t>
      </w:r>
      <w:r w:rsidR="00A50AC4">
        <w:rPr>
          <w:sz w:val="28"/>
          <w:szCs w:val="28"/>
        </w:rPr>
        <w:t>со дня</w:t>
      </w:r>
      <w:r w:rsidR="004A5E71">
        <w:rPr>
          <w:sz w:val="28"/>
          <w:szCs w:val="28"/>
        </w:rPr>
        <w:t xml:space="preserve"> его официального опубликования.</w:t>
      </w:r>
    </w:p>
    <w:p w:rsidR="00196156" w:rsidRDefault="008A7B49" w:rsidP="00196156">
      <w:pPr>
        <w:tabs>
          <w:tab w:val="left" w:pos="4604"/>
        </w:tabs>
        <w:spacing w:before="720"/>
        <w:rPr>
          <w:sz w:val="28"/>
          <w:szCs w:val="28"/>
        </w:rPr>
      </w:pPr>
      <w:r>
        <w:rPr>
          <w:sz w:val="28"/>
          <w:szCs w:val="28"/>
        </w:rPr>
        <w:t>И.о. П</w:t>
      </w:r>
      <w:r w:rsidR="00BF6D75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BF6D75">
        <w:rPr>
          <w:sz w:val="28"/>
          <w:szCs w:val="28"/>
        </w:rPr>
        <w:t xml:space="preserve"> Правительства</w:t>
      </w:r>
      <w:r w:rsidR="00196156">
        <w:rPr>
          <w:sz w:val="28"/>
          <w:szCs w:val="28"/>
        </w:rPr>
        <w:t xml:space="preserve"> </w:t>
      </w:r>
    </w:p>
    <w:p w:rsidR="00196156" w:rsidRDefault="00196156" w:rsidP="0026015C">
      <w:pPr>
        <w:tabs>
          <w:tab w:val="left" w:pos="4604"/>
        </w:tabs>
        <w:ind w:right="142"/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  <w:r w:rsidR="008A7B49">
        <w:rPr>
          <w:sz w:val="28"/>
          <w:szCs w:val="28"/>
        </w:rPr>
        <w:t xml:space="preserve">    Д.А. Курдюмов</w:t>
      </w:r>
    </w:p>
    <w:sectPr w:rsidR="00196156" w:rsidSect="00BF6D75">
      <w:headerReference w:type="default" r:id="rId10"/>
      <w:pgSz w:w="11906" w:h="16838"/>
      <w:pgMar w:top="1134" w:right="707" w:bottom="1135" w:left="1701" w:header="709" w:footer="6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62B" w:rsidRDefault="00DF562B" w:rsidP="008462B9">
      <w:r>
        <w:separator/>
      </w:r>
    </w:p>
  </w:endnote>
  <w:endnote w:type="continuationSeparator" w:id="0">
    <w:p w:rsidR="00DF562B" w:rsidRDefault="00DF562B" w:rsidP="00846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62B" w:rsidRDefault="00DF562B" w:rsidP="008462B9">
      <w:r>
        <w:separator/>
      </w:r>
    </w:p>
  </w:footnote>
  <w:footnote w:type="continuationSeparator" w:id="0">
    <w:p w:rsidR="00DF562B" w:rsidRDefault="00DF562B" w:rsidP="008462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B12" w:rsidRDefault="00323B12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8A7B49">
      <w:rPr>
        <w:noProof/>
      </w:rPr>
      <w:t>2</w:t>
    </w:r>
    <w:r>
      <w:rPr>
        <w:noProof/>
      </w:rPr>
      <w:fldChar w:fldCharType="end"/>
    </w:r>
  </w:p>
  <w:p w:rsidR="00323B12" w:rsidRDefault="00323B1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D02005"/>
    <w:multiLevelType w:val="hybridMultilevel"/>
    <w:tmpl w:val="AD58A168"/>
    <w:lvl w:ilvl="0" w:tplc="36BC1534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ADD72B6"/>
    <w:multiLevelType w:val="multilevel"/>
    <w:tmpl w:val="63845D9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</w:lvl>
    <w:lvl w:ilvl="2">
      <w:start w:val="1"/>
      <w:numFmt w:val="decimal"/>
      <w:isLgl/>
      <w:lvlText w:val="%1.%2.%3."/>
      <w:lvlJc w:val="left"/>
      <w:pPr>
        <w:ind w:left="1789" w:hanging="720"/>
      </w:pPr>
    </w:lvl>
    <w:lvl w:ilvl="3">
      <w:start w:val="1"/>
      <w:numFmt w:val="decimal"/>
      <w:isLgl/>
      <w:lvlText w:val="%1.%2.%3.%4."/>
      <w:lvlJc w:val="left"/>
      <w:pPr>
        <w:ind w:left="2149" w:hanging="1080"/>
      </w:pPr>
    </w:lvl>
    <w:lvl w:ilvl="4">
      <w:start w:val="1"/>
      <w:numFmt w:val="decimal"/>
      <w:isLgl/>
      <w:lvlText w:val="%1.%2.%3.%4.%5."/>
      <w:lvlJc w:val="left"/>
      <w:pPr>
        <w:ind w:left="2149" w:hanging="1080"/>
      </w:pPr>
    </w:lvl>
    <w:lvl w:ilvl="5">
      <w:start w:val="1"/>
      <w:numFmt w:val="decimal"/>
      <w:isLgl/>
      <w:lvlText w:val="%1.%2.%3.%4.%5.%6."/>
      <w:lvlJc w:val="left"/>
      <w:pPr>
        <w:ind w:left="2509" w:hanging="1440"/>
      </w:pPr>
    </w:lvl>
    <w:lvl w:ilvl="6">
      <w:start w:val="1"/>
      <w:numFmt w:val="decimal"/>
      <w:isLgl/>
      <w:lvlText w:val="%1.%2.%3.%4.%5.%6.%7."/>
      <w:lvlJc w:val="left"/>
      <w:pPr>
        <w:ind w:left="2869" w:hanging="1800"/>
      </w:p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</w:lvl>
  </w:abstractNum>
  <w:abstractNum w:abstractNumId="2">
    <w:nsid w:val="7C3134B9"/>
    <w:multiLevelType w:val="hybridMultilevel"/>
    <w:tmpl w:val="C78E2E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EC942B7"/>
    <w:multiLevelType w:val="hybridMultilevel"/>
    <w:tmpl w:val="8D68645C"/>
    <w:lvl w:ilvl="0" w:tplc="92FA28D2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FAD"/>
    <w:rsid w:val="0000124C"/>
    <w:rsid w:val="00004CDB"/>
    <w:rsid w:val="000060F5"/>
    <w:rsid w:val="00007206"/>
    <w:rsid w:val="000122B2"/>
    <w:rsid w:val="00013152"/>
    <w:rsid w:val="00014A5A"/>
    <w:rsid w:val="00016457"/>
    <w:rsid w:val="00016ABF"/>
    <w:rsid w:val="00020C4D"/>
    <w:rsid w:val="00020EEC"/>
    <w:rsid w:val="00023F8E"/>
    <w:rsid w:val="00024BE3"/>
    <w:rsid w:val="00026504"/>
    <w:rsid w:val="00037E69"/>
    <w:rsid w:val="00040F19"/>
    <w:rsid w:val="00047FA2"/>
    <w:rsid w:val="00053B1E"/>
    <w:rsid w:val="00055DA4"/>
    <w:rsid w:val="00056D43"/>
    <w:rsid w:val="00060E84"/>
    <w:rsid w:val="00062641"/>
    <w:rsid w:val="00063414"/>
    <w:rsid w:val="00064F14"/>
    <w:rsid w:val="00065057"/>
    <w:rsid w:val="00065652"/>
    <w:rsid w:val="0006619C"/>
    <w:rsid w:val="00070DCF"/>
    <w:rsid w:val="00091D53"/>
    <w:rsid w:val="0009274D"/>
    <w:rsid w:val="00093605"/>
    <w:rsid w:val="00096B48"/>
    <w:rsid w:val="000973FF"/>
    <w:rsid w:val="000A3572"/>
    <w:rsid w:val="000A5A84"/>
    <w:rsid w:val="000A78A8"/>
    <w:rsid w:val="000B401A"/>
    <w:rsid w:val="000B5E2C"/>
    <w:rsid w:val="000C2B15"/>
    <w:rsid w:val="000D3B6A"/>
    <w:rsid w:val="000D47A2"/>
    <w:rsid w:val="000D583B"/>
    <w:rsid w:val="000E2300"/>
    <w:rsid w:val="000E27C0"/>
    <w:rsid w:val="000E6857"/>
    <w:rsid w:val="000F12FC"/>
    <w:rsid w:val="000F29BA"/>
    <w:rsid w:val="000F3D18"/>
    <w:rsid w:val="000F6AB0"/>
    <w:rsid w:val="00100B95"/>
    <w:rsid w:val="00101CA4"/>
    <w:rsid w:val="001031E8"/>
    <w:rsid w:val="001172D5"/>
    <w:rsid w:val="001226B5"/>
    <w:rsid w:val="001241A6"/>
    <w:rsid w:val="001253A0"/>
    <w:rsid w:val="00125C13"/>
    <w:rsid w:val="00127155"/>
    <w:rsid w:val="00130515"/>
    <w:rsid w:val="00133D31"/>
    <w:rsid w:val="00136FC8"/>
    <w:rsid w:val="00137C05"/>
    <w:rsid w:val="001401C7"/>
    <w:rsid w:val="0014115A"/>
    <w:rsid w:val="00147945"/>
    <w:rsid w:val="00153313"/>
    <w:rsid w:val="00154A84"/>
    <w:rsid w:val="001609D4"/>
    <w:rsid w:val="00160EEF"/>
    <w:rsid w:val="001610DF"/>
    <w:rsid w:val="00163363"/>
    <w:rsid w:val="00163DC1"/>
    <w:rsid w:val="001652CB"/>
    <w:rsid w:val="00165CF1"/>
    <w:rsid w:val="00165EE0"/>
    <w:rsid w:val="00167D49"/>
    <w:rsid w:val="00170A29"/>
    <w:rsid w:val="00171720"/>
    <w:rsid w:val="00172886"/>
    <w:rsid w:val="00175EA7"/>
    <w:rsid w:val="00176237"/>
    <w:rsid w:val="00180CB7"/>
    <w:rsid w:val="0018105E"/>
    <w:rsid w:val="0018611E"/>
    <w:rsid w:val="00186A1A"/>
    <w:rsid w:val="00187DA2"/>
    <w:rsid w:val="0019088D"/>
    <w:rsid w:val="00191B3F"/>
    <w:rsid w:val="00192BE7"/>
    <w:rsid w:val="00193565"/>
    <w:rsid w:val="001935E9"/>
    <w:rsid w:val="0019455A"/>
    <w:rsid w:val="0019540E"/>
    <w:rsid w:val="00195B54"/>
    <w:rsid w:val="00196156"/>
    <w:rsid w:val="0019649D"/>
    <w:rsid w:val="001A2087"/>
    <w:rsid w:val="001A6CC9"/>
    <w:rsid w:val="001A6E0A"/>
    <w:rsid w:val="001A76F6"/>
    <w:rsid w:val="001B584B"/>
    <w:rsid w:val="001C040C"/>
    <w:rsid w:val="001C165E"/>
    <w:rsid w:val="001C5B41"/>
    <w:rsid w:val="001D28A1"/>
    <w:rsid w:val="001E676F"/>
    <w:rsid w:val="001F530A"/>
    <w:rsid w:val="001F6D72"/>
    <w:rsid w:val="001F72C3"/>
    <w:rsid w:val="00201A11"/>
    <w:rsid w:val="002047C2"/>
    <w:rsid w:val="00207689"/>
    <w:rsid w:val="002103AE"/>
    <w:rsid w:val="00211A82"/>
    <w:rsid w:val="00212FF5"/>
    <w:rsid w:val="00213D78"/>
    <w:rsid w:val="00221253"/>
    <w:rsid w:val="0022214C"/>
    <w:rsid w:val="00223F81"/>
    <w:rsid w:val="002243F0"/>
    <w:rsid w:val="00231CFE"/>
    <w:rsid w:val="00235D2B"/>
    <w:rsid w:val="00240E51"/>
    <w:rsid w:val="00241005"/>
    <w:rsid w:val="002410FD"/>
    <w:rsid w:val="00242E3F"/>
    <w:rsid w:val="002518A3"/>
    <w:rsid w:val="00254EEC"/>
    <w:rsid w:val="002557C1"/>
    <w:rsid w:val="00257474"/>
    <w:rsid w:val="002574E0"/>
    <w:rsid w:val="00257A55"/>
    <w:rsid w:val="0026015C"/>
    <w:rsid w:val="00262699"/>
    <w:rsid w:val="002641F8"/>
    <w:rsid w:val="002668F3"/>
    <w:rsid w:val="0027037F"/>
    <w:rsid w:val="00271D99"/>
    <w:rsid w:val="00273819"/>
    <w:rsid w:val="00274CB5"/>
    <w:rsid w:val="0027728F"/>
    <w:rsid w:val="0028029E"/>
    <w:rsid w:val="0028146B"/>
    <w:rsid w:val="00285614"/>
    <w:rsid w:val="00285C49"/>
    <w:rsid w:val="00286D74"/>
    <w:rsid w:val="00290A5B"/>
    <w:rsid w:val="002922F8"/>
    <w:rsid w:val="002938BC"/>
    <w:rsid w:val="00297253"/>
    <w:rsid w:val="002A3C9E"/>
    <w:rsid w:val="002A5999"/>
    <w:rsid w:val="002B2227"/>
    <w:rsid w:val="002B55A7"/>
    <w:rsid w:val="002C16FD"/>
    <w:rsid w:val="002C1D9C"/>
    <w:rsid w:val="002C2818"/>
    <w:rsid w:val="002C343E"/>
    <w:rsid w:val="002C5AEC"/>
    <w:rsid w:val="002C6C51"/>
    <w:rsid w:val="002D04A9"/>
    <w:rsid w:val="002D1428"/>
    <w:rsid w:val="002D4C23"/>
    <w:rsid w:val="002E005F"/>
    <w:rsid w:val="002E05A5"/>
    <w:rsid w:val="002E281B"/>
    <w:rsid w:val="002E422E"/>
    <w:rsid w:val="002E616D"/>
    <w:rsid w:val="002F1833"/>
    <w:rsid w:val="002F2A18"/>
    <w:rsid w:val="002F378B"/>
    <w:rsid w:val="002F5971"/>
    <w:rsid w:val="002F6642"/>
    <w:rsid w:val="00300FE7"/>
    <w:rsid w:val="003023EE"/>
    <w:rsid w:val="003034E6"/>
    <w:rsid w:val="00303B12"/>
    <w:rsid w:val="00306F00"/>
    <w:rsid w:val="00310F9F"/>
    <w:rsid w:val="00316321"/>
    <w:rsid w:val="00323B12"/>
    <w:rsid w:val="00325CC4"/>
    <w:rsid w:val="00325CDE"/>
    <w:rsid w:val="00327FE2"/>
    <w:rsid w:val="0033321E"/>
    <w:rsid w:val="0033448E"/>
    <w:rsid w:val="00336610"/>
    <w:rsid w:val="00340709"/>
    <w:rsid w:val="003410A1"/>
    <w:rsid w:val="00341A85"/>
    <w:rsid w:val="00342A86"/>
    <w:rsid w:val="00350FA9"/>
    <w:rsid w:val="0035111A"/>
    <w:rsid w:val="00352A3C"/>
    <w:rsid w:val="00356CF9"/>
    <w:rsid w:val="00362CDE"/>
    <w:rsid w:val="003635F8"/>
    <w:rsid w:val="003668DA"/>
    <w:rsid w:val="003674AC"/>
    <w:rsid w:val="00374801"/>
    <w:rsid w:val="003751B9"/>
    <w:rsid w:val="00377109"/>
    <w:rsid w:val="00377D96"/>
    <w:rsid w:val="003806C5"/>
    <w:rsid w:val="003908DA"/>
    <w:rsid w:val="00392290"/>
    <w:rsid w:val="0039507C"/>
    <w:rsid w:val="00396B0F"/>
    <w:rsid w:val="00396FED"/>
    <w:rsid w:val="0039771E"/>
    <w:rsid w:val="00397E9A"/>
    <w:rsid w:val="003A1E42"/>
    <w:rsid w:val="003A2FE5"/>
    <w:rsid w:val="003A402A"/>
    <w:rsid w:val="003A432B"/>
    <w:rsid w:val="003A472A"/>
    <w:rsid w:val="003A4C95"/>
    <w:rsid w:val="003B553E"/>
    <w:rsid w:val="003B794D"/>
    <w:rsid w:val="003C18B9"/>
    <w:rsid w:val="003C4F7B"/>
    <w:rsid w:val="003C7B61"/>
    <w:rsid w:val="003C7CA8"/>
    <w:rsid w:val="003D1CF6"/>
    <w:rsid w:val="003D3B79"/>
    <w:rsid w:val="003D5043"/>
    <w:rsid w:val="003E1C1C"/>
    <w:rsid w:val="003E55DE"/>
    <w:rsid w:val="003E5E76"/>
    <w:rsid w:val="003F4C73"/>
    <w:rsid w:val="003F6BA9"/>
    <w:rsid w:val="003F7C47"/>
    <w:rsid w:val="00402E03"/>
    <w:rsid w:val="004040F7"/>
    <w:rsid w:val="004042F5"/>
    <w:rsid w:val="00407C8D"/>
    <w:rsid w:val="00407EF7"/>
    <w:rsid w:val="004109DA"/>
    <w:rsid w:val="004110EE"/>
    <w:rsid w:val="00413384"/>
    <w:rsid w:val="0041364C"/>
    <w:rsid w:val="00414D60"/>
    <w:rsid w:val="00414DD9"/>
    <w:rsid w:val="00415E80"/>
    <w:rsid w:val="004226A8"/>
    <w:rsid w:val="00426A7B"/>
    <w:rsid w:val="00435BF3"/>
    <w:rsid w:val="004449B0"/>
    <w:rsid w:val="00445BFE"/>
    <w:rsid w:val="00450950"/>
    <w:rsid w:val="00451AE8"/>
    <w:rsid w:val="0045492B"/>
    <w:rsid w:val="00457463"/>
    <w:rsid w:val="00457A3F"/>
    <w:rsid w:val="00460722"/>
    <w:rsid w:val="00460F4B"/>
    <w:rsid w:val="00470587"/>
    <w:rsid w:val="00472ADE"/>
    <w:rsid w:val="00473A5A"/>
    <w:rsid w:val="0047619C"/>
    <w:rsid w:val="00477457"/>
    <w:rsid w:val="00477BE3"/>
    <w:rsid w:val="00477ED7"/>
    <w:rsid w:val="00480311"/>
    <w:rsid w:val="00481412"/>
    <w:rsid w:val="00484845"/>
    <w:rsid w:val="00492195"/>
    <w:rsid w:val="004938F6"/>
    <w:rsid w:val="004A1BEB"/>
    <w:rsid w:val="004A386B"/>
    <w:rsid w:val="004A4A07"/>
    <w:rsid w:val="004A5E71"/>
    <w:rsid w:val="004A7283"/>
    <w:rsid w:val="004B1BEF"/>
    <w:rsid w:val="004B2675"/>
    <w:rsid w:val="004B2B0A"/>
    <w:rsid w:val="004B35B4"/>
    <w:rsid w:val="004B6400"/>
    <w:rsid w:val="004C3315"/>
    <w:rsid w:val="004C3AD1"/>
    <w:rsid w:val="004D06FA"/>
    <w:rsid w:val="004D1E0D"/>
    <w:rsid w:val="004D7E61"/>
    <w:rsid w:val="004E607E"/>
    <w:rsid w:val="004F02E5"/>
    <w:rsid w:val="004F0813"/>
    <w:rsid w:val="004F1C07"/>
    <w:rsid w:val="004F5D7A"/>
    <w:rsid w:val="004F6CB7"/>
    <w:rsid w:val="005000FB"/>
    <w:rsid w:val="005003E2"/>
    <w:rsid w:val="00500B04"/>
    <w:rsid w:val="00501BBA"/>
    <w:rsid w:val="00503FD3"/>
    <w:rsid w:val="005079A3"/>
    <w:rsid w:val="005119AA"/>
    <w:rsid w:val="005164EE"/>
    <w:rsid w:val="0051746A"/>
    <w:rsid w:val="00521472"/>
    <w:rsid w:val="00522C0D"/>
    <w:rsid w:val="00523C01"/>
    <w:rsid w:val="00530D09"/>
    <w:rsid w:val="00531415"/>
    <w:rsid w:val="005316DE"/>
    <w:rsid w:val="0053510D"/>
    <w:rsid w:val="005372BF"/>
    <w:rsid w:val="005410BA"/>
    <w:rsid w:val="005447E9"/>
    <w:rsid w:val="00551EFE"/>
    <w:rsid w:val="00553EBB"/>
    <w:rsid w:val="00554574"/>
    <w:rsid w:val="00555819"/>
    <w:rsid w:val="00555ADB"/>
    <w:rsid w:val="00557EEC"/>
    <w:rsid w:val="0056239F"/>
    <w:rsid w:val="00562F77"/>
    <w:rsid w:val="00564F5F"/>
    <w:rsid w:val="0056524D"/>
    <w:rsid w:val="00565B31"/>
    <w:rsid w:val="005674AA"/>
    <w:rsid w:val="00572E5F"/>
    <w:rsid w:val="005740B2"/>
    <w:rsid w:val="00574695"/>
    <w:rsid w:val="00574B91"/>
    <w:rsid w:val="005759B1"/>
    <w:rsid w:val="00576343"/>
    <w:rsid w:val="0058415C"/>
    <w:rsid w:val="005861A7"/>
    <w:rsid w:val="00586FAA"/>
    <w:rsid w:val="00590C6D"/>
    <w:rsid w:val="005A0075"/>
    <w:rsid w:val="005A13C5"/>
    <w:rsid w:val="005A4E37"/>
    <w:rsid w:val="005B076F"/>
    <w:rsid w:val="005B42DD"/>
    <w:rsid w:val="005B5AE2"/>
    <w:rsid w:val="005B6DCF"/>
    <w:rsid w:val="005C00FC"/>
    <w:rsid w:val="005C09F6"/>
    <w:rsid w:val="005C1AD2"/>
    <w:rsid w:val="005C65A9"/>
    <w:rsid w:val="005C703B"/>
    <w:rsid w:val="005D33BE"/>
    <w:rsid w:val="005D56FE"/>
    <w:rsid w:val="005E0DF3"/>
    <w:rsid w:val="005E2B70"/>
    <w:rsid w:val="005F108D"/>
    <w:rsid w:val="005F3E32"/>
    <w:rsid w:val="00600B4C"/>
    <w:rsid w:val="0060148C"/>
    <w:rsid w:val="006019B9"/>
    <w:rsid w:val="006062B1"/>
    <w:rsid w:val="0061039B"/>
    <w:rsid w:val="006114B5"/>
    <w:rsid w:val="00612472"/>
    <w:rsid w:val="00613631"/>
    <w:rsid w:val="00614165"/>
    <w:rsid w:val="006206FA"/>
    <w:rsid w:val="00621FD0"/>
    <w:rsid w:val="006257DE"/>
    <w:rsid w:val="00626232"/>
    <w:rsid w:val="00632687"/>
    <w:rsid w:val="0063271E"/>
    <w:rsid w:val="00636ABE"/>
    <w:rsid w:val="0063728C"/>
    <w:rsid w:val="006376A6"/>
    <w:rsid w:val="0064060B"/>
    <w:rsid w:val="00645CDD"/>
    <w:rsid w:val="006460D5"/>
    <w:rsid w:val="00650AA5"/>
    <w:rsid w:val="00651B5C"/>
    <w:rsid w:val="00655571"/>
    <w:rsid w:val="00656E85"/>
    <w:rsid w:val="00657E4C"/>
    <w:rsid w:val="006617EB"/>
    <w:rsid w:val="00662AEF"/>
    <w:rsid w:val="00663108"/>
    <w:rsid w:val="00665FC0"/>
    <w:rsid w:val="0066699D"/>
    <w:rsid w:val="00667C1D"/>
    <w:rsid w:val="006700DB"/>
    <w:rsid w:val="00674809"/>
    <w:rsid w:val="00676D21"/>
    <w:rsid w:val="00676F48"/>
    <w:rsid w:val="00680438"/>
    <w:rsid w:val="0068092B"/>
    <w:rsid w:val="00683138"/>
    <w:rsid w:val="0068376B"/>
    <w:rsid w:val="006842A6"/>
    <w:rsid w:val="006903AA"/>
    <w:rsid w:val="006A05D5"/>
    <w:rsid w:val="006A3BBE"/>
    <w:rsid w:val="006A4075"/>
    <w:rsid w:val="006A420F"/>
    <w:rsid w:val="006A4B4F"/>
    <w:rsid w:val="006A78DF"/>
    <w:rsid w:val="006B07FD"/>
    <w:rsid w:val="006B6CBA"/>
    <w:rsid w:val="006C1E88"/>
    <w:rsid w:val="006C1FC7"/>
    <w:rsid w:val="006C3447"/>
    <w:rsid w:val="006C4EC1"/>
    <w:rsid w:val="006E1F43"/>
    <w:rsid w:val="006E34C4"/>
    <w:rsid w:val="006E3F67"/>
    <w:rsid w:val="006F265E"/>
    <w:rsid w:val="006F38C9"/>
    <w:rsid w:val="006F5EC9"/>
    <w:rsid w:val="00704396"/>
    <w:rsid w:val="00707D95"/>
    <w:rsid w:val="00713D56"/>
    <w:rsid w:val="0071459E"/>
    <w:rsid w:val="00721D61"/>
    <w:rsid w:val="0073338B"/>
    <w:rsid w:val="00735CDF"/>
    <w:rsid w:val="0073668C"/>
    <w:rsid w:val="0073775B"/>
    <w:rsid w:val="00737B80"/>
    <w:rsid w:val="00740953"/>
    <w:rsid w:val="0074201C"/>
    <w:rsid w:val="0074605B"/>
    <w:rsid w:val="007462C5"/>
    <w:rsid w:val="007500B5"/>
    <w:rsid w:val="00752B67"/>
    <w:rsid w:val="00757B53"/>
    <w:rsid w:val="0076567B"/>
    <w:rsid w:val="00770EEE"/>
    <w:rsid w:val="007719D8"/>
    <w:rsid w:val="0077675D"/>
    <w:rsid w:val="007819BD"/>
    <w:rsid w:val="00782773"/>
    <w:rsid w:val="00782D11"/>
    <w:rsid w:val="007849EB"/>
    <w:rsid w:val="00792B8F"/>
    <w:rsid w:val="007932A6"/>
    <w:rsid w:val="007934D1"/>
    <w:rsid w:val="00793890"/>
    <w:rsid w:val="00794B00"/>
    <w:rsid w:val="00795735"/>
    <w:rsid w:val="00795DA7"/>
    <w:rsid w:val="00797CD5"/>
    <w:rsid w:val="007A09D4"/>
    <w:rsid w:val="007A294A"/>
    <w:rsid w:val="007A498D"/>
    <w:rsid w:val="007A7FC0"/>
    <w:rsid w:val="007B07F1"/>
    <w:rsid w:val="007B0A21"/>
    <w:rsid w:val="007B18DE"/>
    <w:rsid w:val="007C20CF"/>
    <w:rsid w:val="007C2E5C"/>
    <w:rsid w:val="007D047E"/>
    <w:rsid w:val="007D1326"/>
    <w:rsid w:val="007D4173"/>
    <w:rsid w:val="007D7ECB"/>
    <w:rsid w:val="007E3B67"/>
    <w:rsid w:val="007E41BE"/>
    <w:rsid w:val="007E49CE"/>
    <w:rsid w:val="007E6827"/>
    <w:rsid w:val="007F08F5"/>
    <w:rsid w:val="007F09DB"/>
    <w:rsid w:val="007F0E76"/>
    <w:rsid w:val="007F204E"/>
    <w:rsid w:val="007F414F"/>
    <w:rsid w:val="007F55F2"/>
    <w:rsid w:val="00801683"/>
    <w:rsid w:val="00801E7C"/>
    <w:rsid w:val="008024E2"/>
    <w:rsid w:val="00805959"/>
    <w:rsid w:val="00805D1A"/>
    <w:rsid w:val="00815FEA"/>
    <w:rsid w:val="00822A4B"/>
    <w:rsid w:val="00826F55"/>
    <w:rsid w:val="0083191E"/>
    <w:rsid w:val="00832D89"/>
    <w:rsid w:val="00835D61"/>
    <w:rsid w:val="008434AC"/>
    <w:rsid w:val="008462B9"/>
    <w:rsid w:val="00850176"/>
    <w:rsid w:val="008513F5"/>
    <w:rsid w:val="00854847"/>
    <w:rsid w:val="00862F6C"/>
    <w:rsid w:val="00870B46"/>
    <w:rsid w:val="00871624"/>
    <w:rsid w:val="00872FCC"/>
    <w:rsid w:val="008764EF"/>
    <w:rsid w:val="008771E5"/>
    <w:rsid w:val="008772FA"/>
    <w:rsid w:val="0087791D"/>
    <w:rsid w:val="00884E06"/>
    <w:rsid w:val="00886F3E"/>
    <w:rsid w:val="008900EF"/>
    <w:rsid w:val="00890908"/>
    <w:rsid w:val="008932F3"/>
    <w:rsid w:val="00895B17"/>
    <w:rsid w:val="00897A33"/>
    <w:rsid w:val="008A0C1B"/>
    <w:rsid w:val="008A0C5D"/>
    <w:rsid w:val="008A18DC"/>
    <w:rsid w:val="008A3D6A"/>
    <w:rsid w:val="008A6A09"/>
    <w:rsid w:val="008A6D8A"/>
    <w:rsid w:val="008A6E34"/>
    <w:rsid w:val="008A7B49"/>
    <w:rsid w:val="008B2E5C"/>
    <w:rsid w:val="008C3B5B"/>
    <w:rsid w:val="008D16BF"/>
    <w:rsid w:val="008D1F14"/>
    <w:rsid w:val="008D6E53"/>
    <w:rsid w:val="008D71B7"/>
    <w:rsid w:val="008E05A4"/>
    <w:rsid w:val="008E18A2"/>
    <w:rsid w:val="008E2AFD"/>
    <w:rsid w:val="008E4154"/>
    <w:rsid w:val="008E5614"/>
    <w:rsid w:val="008F1369"/>
    <w:rsid w:val="008F2C93"/>
    <w:rsid w:val="008F6B66"/>
    <w:rsid w:val="00902B34"/>
    <w:rsid w:val="00904447"/>
    <w:rsid w:val="009065D7"/>
    <w:rsid w:val="009126C3"/>
    <w:rsid w:val="00912C47"/>
    <w:rsid w:val="00912FB4"/>
    <w:rsid w:val="009168FD"/>
    <w:rsid w:val="0091690F"/>
    <w:rsid w:val="00917179"/>
    <w:rsid w:val="00917C9D"/>
    <w:rsid w:val="00920AF1"/>
    <w:rsid w:val="00921249"/>
    <w:rsid w:val="00921643"/>
    <w:rsid w:val="00921BDE"/>
    <w:rsid w:val="00924D68"/>
    <w:rsid w:val="0092534A"/>
    <w:rsid w:val="00926270"/>
    <w:rsid w:val="00926FDE"/>
    <w:rsid w:val="009317CE"/>
    <w:rsid w:val="00932C54"/>
    <w:rsid w:val="0093529F"/>
    <w:rsid w:val="00937A86"/>
    <w:rsid w:val="009431EA"/>
    <w:rsid w:val="00945B3A"/>
    <w:rsid w:val="00947C00"/>
    <w:rsid w:val="009502C3"/>
    <w:rsid w:val="0095202A"/>
    <w:rsid w:val="00953394"/>
    <w:rsid w:val="00960014"/>
    <w:rsid w:val="00961983"/>
    <w:rsid w:val="0096292A"/>
    <w:rsid w:val="0096492B"/>
    <w:rsid w:val="00964FDE"/>
    <w:rsid w:val="00966599"/>
    <w:rsid w:val="009715B7"/>
    <w:rsid w:val="0097433A"/>
    <w:rsid w:val="009752C1"/>
    <w:rsid w:val="00975F76"/>
    <w:rsid w:val="0097610C"/>
    <w:rsid w:val="00981829"/>
    <w:rsid w:val="00984C70"/>
    <w:rsid w:val="00986DAF"/>
    <w:rsid w:val="009A14D2"/>
    <w:rsid w:val="009A5CF6"/>
    <w:rsid w:val="009B0B25"/>
    <w:rsid w:val="009B4583"/>
    <w:rsid w:val="009B4C8B"/>
    <w:rsid w:val="009B56C5"/>
    <w:rsid w:val="009B5919"/>
    <w:rsid w:val="009B61C6"/>
    <w:rsid w:val="009C13B9"/>
    <w:rsid w:val="009C1897"/>
    <w:rsid w:val="009C1A52"/>
    <w:rsid w:val="009C503D"/>
    <w:rsid w:val="009D027C"/>
    <w:rsid w:val="009D1940"/>
    <w:rsid w:val="009D2321"/>
    <w:rsid w:val="009D271E"/>
    <w:rsid w:val="009D31A6"/>
    <w:rsid w:val="009D3902"/>
    <w:rsid w:val="009D66A4"/>
    <w:rsid w:val="009D7C44"/>
    <w:rsid w:val="009E187D"/>
    <w:rsid w:val="009E405C"/>
    <w:rsid w:val="009E5EEF"/>
    <w:rsid w:val="00A0221E"/>
    <w:rsid w:val="00A05AB6"/>
    <w:rsid w:val="00A073A7"/>
    <w:rsid w:val="00A10177"/>
    <w:rsid w:val="00A142A9"/>
    <w:rsid w:val="00A2261E"/>
    <w:rsid w:val="00A23EEB"/>
    <w:rsid w:val="00A24EE7"/>
    <w:rsid w:val="00A26932"/>
    <w:rsid w:val="00A3070F"/>
    <w:rsid w:val="00A361E8"/>
    <w:rsid w:val="00A36408"/>
    <w:rsid w:val="00A37386"/>
    <w:rsid w:val="00A417F9"/>
    <w:rsid w:val="00A4627B"/>
    <w:rsid w:val="00A47088"/>
    <w:rsid w:val="00A47A2B"/>
    <w:rsid w:val="00A47F7B"/>
    <w:rsid w:val="00A50AC4"/>
    <w:rsid w:val="00A51312"/>
    <w:rsid w:val="00A5314F"/>
    <w:rsid w:val="00A53DC2"/>
    <w:rsid w:val="00A57FBC"/>
    <w:rsid w:val="00A611E8"/>
    <w:rsid w:val="00A61366"/>
    <w:rsid w:val="00A62D7D"/>
    <w:rsid w:val="00A649AC"/>
    <w:rsid w:val="00A65AAA"/>
    <w:rsid w:val="00A70A38"/>
    <w:rsid w:val="00A716B3"/>
    <w:rsid w:val="00A74D36"/>
    <w:rsid w:val="00A7515D"/>
    <w:rsid w:val="00A77AD2"/>
    <w:rsid w:val="00A80F95"/>
    <w:rsid w:val="00A82FAD"/>
    <w:rsid w:val="00A832D9"/>
    <w:rsid w:val="00A84E99"/>
    <w:rsid w:val="00A87E55"/>
    <w:rsid w:val="00A9701E"/>
    <w:rsid w:val="00A9790D"/>
    <w:rsid w:val="00AA154D"/>
    <w:rsid w:val="00AA3831"/>
    <w:rsid w:val="00AA3F41"/>
    <w:rsid w:val="00AA5509"/>
    <w:rsid w:val="00AB0A70"/>
    <w:rsid w:val="00AB339C"/>
    <w:rsid w:val="00AB6B13"/>
    <w:rsid w:val="00AC033A"/>
    <w:rsid w:val="00AC212D"/>
    <w:rsid w:val="00AC3B5E"/>
    <w:rsid w:val="00AC7BB8"/>
    <w:rsid w:val="00AC7E56"/>
    <w:rsid w:val="00AD1BB9"/>
    <w:rsid w:val="00AD5D62"/>
    <w:rsid w:val="00AD5D83"/>
    <w:rsid w:val="00AD5D94"/>
    <w:rsid w:val="00AE10E1"/>
    <w:rsid w:val="00AE25CA"/>
    <w:rsid w:val="00AE3948"/>
    <w:rsid w:val="00AE4184"/>
    <w:rsid w:val="00AE48BE"/>
    <w:rsid w:val="00AF1C66"/>
    <w:rsid w:val="00AF2ABA"/>
    <w:rsid w:val="00AF406F"/>
    <w:rsid w:val="00AF7F43"/>
    <w:rsid w:val="00B037D6"/>
    <w:rsid w:val="00B051B4"/>
    <w:rsid w:val="00B052FA"/>
    <w:rsid w:val="00B056FD"/>
    <w:rsid w:val="00B06846"/>
    <w:rsid w:val="00B071C2"/>
    <w:rsid w:val="00B071EC"/>
    <w:rsid w:val="00B103B3"/>
    <w:rsid w:val="00B17990"/>
    <w:rsid w:val="00B20286"/>
    <w:rsid w:val="00B20505"/>
    <w:rsid w:val="00B22023"/>
    <w:rsid w:val="00B247FF"/>
    <w:rsid w:val="00B24D8D"/>
    <w:rsid w:val="00B300D8"/>
    <w:rsid w:val="00B31A9C"/>
    <w:rsid w:val="00B34541"/>
    <w:rsid w:val="00B41132"/>
    <w:rsid w:val="00B426B1"/>
    <w:rsid w:val="00B4379F"/>
    <w:rsid w:val="00B51DE8"/>
    <w:rsid w:val="00B52DCC"/>
    <w:rsid w:val="00B55D5D"/>
    <w:rsid w:val="00B607BB"/>
    <w:rsid w:val="00B6243D"/>
    <w:rsid w:val="00B64ACF"/>
    <w:rsid w:val="00B71507"/>
    <w:rsid w:val="00B76F67"/>
    <w:rsid w:val="00B77F7C"/>
    <w:rsid w:val="00B80EE1"/>
    <w:rsid w:val="00B80FDC"/>
    <w:rsid w:val="00B84B52"/>
    <w:rsid w:val="00B91380"/>
    <w:rsid w:val="00B927E1"/>
    <w:rsid w:val="00B93347"/>
    <w:rsid w:val="00B94063"/>
    <w:rsid w:val="00B9470E"/>
    <w:rsid w:val="00B94C17"/>
    <w:rsid w:val="00BA5B05"/>
    <w:rsid w:val="00BA6C4F"/>
    <w:rsid w:val="00BB04AC"/>
    <w:rsid w:val="00BB384C"/>
    <w:rsid w:val="00BB561F"/>
    <w:rsid w:val="00BB6482"/>
    <w:rsid w:val="00BC2220"/>
    <w:rsid w:val="00BC29FE"/>
    <w:rsid w:val="00BC2D27"/>
    <w:rsid w:val="00BC5CA9"/>
    <w:rsid w:val="00BC668E"/>
    <w:rsid w:val="00BC6AFF"/>
    <w:rsid w:val="00BC6CFB"/>
    <w:rsid w:val="00BD3E8C"/>
    <w:rsid w:val="00BD6629"/>
    <w:rsid w:val="00BD67FC"/>
    <w:rsid w:val="00BD6D11"/>
    <w:rsid w:val="00BE120D"/>
    <w:rsid w:val="00BE1E5C"/>
    <w:rsid w:val="00BE1FC0"/>
    <w:rsid w:val="00BE287B"/>
    <w:rsid w:val="00BE378A"/>
    <w:rsid w:val="00BF1D91"/>
    <w:rsid w:val="00BF5C6C"/>
    <w:rsid w:val="00BF61BD"/>
    <w:rsid w:val="00BF6D75"/>
    <w:rsid w:val="00C02C65"/>
    <w:rsid w:val="00C05C96"/>
    <w:rsid w:val="00C07A34"/>
    <w:rsid w:val="00C07DED"/>
    <w:rsid w:val="00C11DD5"/>
    <w:rsid w:val="00C12420"/>
    <w:rsid w:val="00C15100"/>
    <w:rsid w:val="00C202C2"/>
    <w:rsid w:val="00C22DE7"/>
    <w:rsid w:val="00C30615"/>
    <w:rsid w:val="00C31596"/>
    <w:rsid w:val="00C346CE"/>
    <w:rsid w:val="00C420DF"/>
    <w:rsid w:val="00C425A2"/>
    <w:rsid w:val="00C44B77"/>
    <w:rsid w:val="00C45200"/>
    <w:rsid w:val="00C52138"/>
    <w:rsid w:val="00C523ED"/>
    <w:rsid w:val="00C6124A"/>
    <w:rsid w:val="00C61A3C"/>
    <w:rsid w:val="00C63833"/>
    <w:rsid w:val="00C66B06"/>
    <w:rsid w:val="00C737CD"/>
    <w:rsid w:val="00C75147"/>
    <w:rsid w:val="00C82C1C"/>
    <w:rsid w:val="00C83A57"/>
    <w:rsid w:val="00C83C7F"/>
    <w:rsid w:val="00C8531D"/>
    <w:rsid w:val="00C91507"/>
    <w:rsid w:val="00C94912"/>
    <w:rsid w:val="00C959A7"/>
    <w:rsid w:val="00C967B5"/>
    <w:rsid w:val="00CA2784"/>
    <w:rsid w:val="00CA2EB8"/>
    <w:rsid w:val="00CA5CFC"/>
    <w:rsid w:val="00CA7BF7"/>
    <w:rsid w:val="00CB0DDD"/>
    <w:rsid w:val="00CB2850"/>
    <w:rsid w:val="00CB6593"/>
    <w:rsid w:val="00CB6C58"/>
    <w:rsid w:val="00CB70A4"/>
    <w:rsid w:val="00CC19AB"/>
    <w:rsid w:val="00CC6044"/>
    <w:rsid w:val="00CC6C0E"/>
    <w:rsid w:val="00CD09CC"/>
    <w:rsid w:val="00CD1DE2"/>
    <w:rsid w:val="00CD478F"/>
    <w:rsid w:val="00CD7132"/>
    <w:rsid w:val="00CE5BB1"/>
    <w:rsid w:val="00CE66E3"/>
    <w:rsid w:val="00CE71A9"/>
    <w:rsid w:val="00CF0B6F"/>
    <w:rsid w:val="00CF1039"/>
    <w:rsid w:val="00CF6A51"/>
    <w:rsid w:val="00D00B1C"/>
    <w:rsid w:val="00D05BDA"/>
    <w:rsid w:val="00D10F4A"/>
    <w:rsid w:val="00D136A0"/>
    <w:rsid w:val="00D14200"/>
    <w:rsid w:val="00D14277"/>
    <w:rsid w:val="00D15978"/>
    <w:rsid w:val="00D20E2C"/>
    <w:rsid w:val="00D25350"/>
    <w:rsid w:val="00D26F45"/>
    <w:rsid w:val="00D30E42"/>
    <w:rsid w:val="00D31734"/>
    <w:rsid w:val="00D3264C"/>
    <w:rsid w:val="00D353B6"/>
    <w:rsid w:val="00D35C53"/>
    <w:rsid w:val="00D40FE6"/>
    <w:rsid w:val="00D41ECF"/>
    <w:rsid w:val="00D429EE"/>
    <w:rsid w:val="00D46F56"/>
    <w:rsid w:val="00D5404F"/>
    <w:rsid w:val="00D55166"/>
    <w:rsid w:val="00D5538C"/>
    <w:rsid w:val="00D55511"/>
    <w:rsid w:val="00D619B0"/>
    <w:rsid w:val="00D63933"/>
    <w:rsid w:val="00D65933"/>
    <w:rsid w:val="00D66035"/>
    <w:rsid w:val="00D665ED"/>
    <w:rsid w:val="00D75822"/>
    <w:rsid w:val="00D76D6D"/>
    <w:rsid w:val="00D80043"/>
    <w:rsid w:val="00D81F90"/>
    <w:rsid w:val="00D828C1"/>
    <w:rsid w:val="00D84F4D"/>
    <w:rsid w:val="00D85D47"/>
    <w:rsid w:val="00D86F4E"/>
    <w:rsid w:val="00D920C6"/>
    <w:rsid w:val="00D938C9"/>
    <w:rsid w:val="00D948FD"/>
    <w:rsid w:val="00D96B41"/>
    <w:rsid w:val="00D97CD1"/>
    <w:rsid w:val="00DA4EE0"/>
    <w:rsid w:val="00DA5EF8"/>
    <w:rsid w:val="00DB4878"/>
    <w:rsid w:val="00DB4EE5"/>
    <w:rsid w:val="00DB5ADE"/>
    <w:rsid w:val="00DB6862"/>
    <w:rsid w:val="00DB6E87"/>
    <w:rsid w:val="00DB7099"/>
    <w:rsid w:val="00DC1CEC"/>
    <w:rsid w:val="00DC2EEB"/>
    <w:rsid w:val="00DC306F"/>
    <w:rsid w:val="00DC31FF"/>
    <w:rsid w:val="00DC437B"/>
    <w:rsid w:val="00DC5DE1"/>
    <w:rsid w:val="00DD1856"/>
    <w:rsid w:val="00DD26CD"/>
    <w:rsid w:val="00DD5701"/>
    <w:rsid w:val="00DD6D99"/>
    <w:rsid w:val="00DD7E8F"/>
    <w:rsid w:val="00DE3F18"/>
    <w:rsid w:val="00DE4C7C"/>
    <w:rsid w:val="00DE5271"/>
    <w:rsid w:val="00DF184A"/>
    <w:rsid w:val="00DF562B"/>
    <w:rsid w:val="00DF6E2C"/>
    <w:rsid w:val="00E01B5A"/>
    <w:rsid w:val="00E02E7B"/>
    <w:rsid w:val="00E02E82"/>
    <w:rsid w:val="00E033E5"/>
    <w:rsid w:val="00E047FC"/>
    <w:rsid w:val="00E05952"/>
    <w:rsid w:val="00E05F9E"/>
    <w:rsid w:val="00E1222D"/>
    <w:rsid w:val="00E12418"/>
    <w:rsid w:val="00E17367"/>
    <w:rsid w:val="00E22939"/>
    <w:rsid w:val="00E23125"/>
    <w:rsid w:val="00E24024"/>
    <w:rsid w:val="00E243D2"/>
    <w:rsid w:val="00E25D7E"/>
    <w:rsid w:val="00E3183D"/>
    <w:rsid w:val="00E33C8B"/>
    <w:rsid w:val="00E36D1D"/>
    <w:rsid w:val="00E422FF"/>
    <w:rsid w:val="00E44749"/>
    <w:rsid w:val="00E44B31"/>
    <w:rsid w:val="00E52549"/>
    <w:rsid w:val="00E531E1"/>
    <w:rsid w:val="00E55BD6"/>
    <w:rsid w:val="00E62CBB"/>
    <w:rsid w:val="00E6459A"/>
    <w:rsid w:val="00E648C3"/>
    <w:rsid w:val="00E65C7A"/>
    <w:rsid w:val="00E663B7"/>
    <w:rsid w:val="00E741C8"/>
    <w:rsid w:val="00E75BF7"/>
    <w:rsid w:val="00E773A3"/>
    <w:rsid w:val="00E773BC"/>
    <w:rsid w:val="00E81617"/>
    <w:rsid w:val="00E84B77"/>
    <w:rsid w:val="00E85E9B"/>
    <w:rsid w:val="00E86DC6"/>
    <w:rsid w:val="00E94818"/>
    <w:rsid w:val="00E96EC2"/>
    <w:rsid w:val="00EA4595"/>
    <w:rsid w:val="00EA578A"/>
    <w:rsid w:val="00EB1847"/>
    <w:rsid w:val="00EB37E1"/>
    <w:rsid w:val="00EB3E9C"/>
    <w:rsid w:val="00EB55C8"/>
    <w:rsid w:val="00EB76D8"/>
    <w:rsid w:val="00EC18E9"/>
    <w:rsid w:val="00EC2D0B"/>
    <w:rsid w:val="00EC3D1B"/>
    <w:rsid w:val="00EC4867"/>
    <w:rsid w:val="00EC488F"/>
    <w:rsid w:val="00EC5AB5"/>
    <w:rsid w:val="00EC720C"/>
    <w:rsid w:val="00ED3E1F"/>
    <w:rsid w:val="00ED42BE"/>
    <w:rsid w:val="00EE6BF9"/>
    <w:rsid w:val="00EF424E"/>
    <w:rsid w:val="00EF5892"/>
    <w:rsid w:val="00F01EA5"/>
    <w:rsid w:val="00F03CD1"/>
    <w:rsid w:val="00F04A1B"/>
    <w:rsid w:val="00F10351"/>
    <w:rsid w:val="00F10FB9"/>
    <w:rsid w:val="00F113A3"/>
    <w:rsid w:val="00F131DB"/>
    <w:rsid w:val="00F14DF4"/>
    <w:rsid w:val="00F15AAF"/>
    <w:rsid w:val="00F15E0C"/>
    <w:rsid w:val="00F205C7"/>
    <w:rsid w:val="00F265C1"/>
    <w:rsid w:val="00F36A20"/>
    <w:rsid w:val="00F408E0"/>
    <w:rsid w:val="00F4388B"/>
    <w:rsid w:val="00F45B23"/>
    <w:rsid w:val="00F4690D"/>
    <w:rsid w:val="00F47ECD"/>
    <w:rsid w:val="00F500D7"/>
    <w:rsid w:val="00F50B20"/>
    <w:rsid w:val="00F51121"/>
    <w:rsid w:val="00F52B5F"/>
    <w:rsid w:val="00F53328"/>
    <w:rsid w:val="00F5378B"/>
    <w:rsid w:val="00F55ED3"/>
    <w:rsid w:val="00F61937"/>
    <w:rsid w:val="00F639DB"/>
    <w:rsid w:val="00F6594F"/>
    <w:rsid w:val="00F65A3E"/>
    <w:rsid w:val="00F65BD2"/>
    <w:rsid w:val="00F707BA"/>
    <w:rsid w:val="00F73E4A"/>
    <w:rsid w:val="00F81830"/>
    <w:rsid w:val="00F82026"/>
    <w:rsid w:val="00F83BFF"/>
    <w:rsid w:val="00F8528D"/>
    <w:rsid w:val="00F8643E"/>
    <w:rsid w:val="00F907E5"/>
    <w:rsid w:val="00F91D66"/>
    <w:rsid w:val="00F92D19"/>
    <w:rsid w:val="00F9332B"/>
    <w:rsid w:val="00FA0810"/>
    <w:rsid w:val="00FA29C2"/>
    <w:rsid w:val="00FA376D"/>
    <w:rsid w:val="00FA46DA"/>
    <w:rsid w:val="00FB02FE"/>
    <w:rsid w:val="00FB2A9C"/>
    <w:rsid w:val="00FB5A94"/>
    <w:rsid w:val="00FB619C"/>
    <w:rsid w:val="00FC1FCB"/>
    <w:rsid w:val="00FC69C8"/>
    <w:rsid w:val="00FD6DAB"/>
    <w:rsid w:val="00FE08B0"/>
    <w:rsid w:val="00FE0B88"/>
    <w:rsid w:val="00FE25FA"/>
    <w:rsid w:val="00FF0819"/>
    <w:rsid w:val="00FF0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iPriority="9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FAD"/>
    <w:rPr>
      <w:rFonts w:eastAsia="Calibri"/>
      <w:sz w:val="24"/>
      <w:szCs w:val="24"/>
    </w:rPr>
  </w:style>
  <w:style w:type="paragraph" w:styleId="4">
    <w:name w:val="heading 4"/>
    <w:basedOn w:val="a"/>
    <w:link w:val="40"/>
    <w:uiPriority w:val="9"/>
    <w:qFormat/>
    <w:rsid w:val="00F639DB"/>
    <w:pPr>
      <w:spacing w:before="100" w:beforeAutospacing="1" w:after="100" w:afterAutospacing="1"/>
      <w:outlineLvl w:val="3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oaioo">
    <w:name w:val="Ii oaio?o"/>
    <w:basedOn w:val="a"/>
    <w:rsid w:val="00A82FAD"/>
    <w:pPr>
      <w:keepNext/>
      <w:keepLines/>
      <w:spacing w:before="240" w:after="240"/>
      <w:jc w:val="center"/>
    </w:pPr>
    <w:rPr>
      <w:rFonts w:eastAsia="Times New Roman"/>
      <w:b/>
      <w:sz w:val="28"/>
      <w:szCs w:val="20"/>
    </w:rPr>
  </w:style>
  <w:style w:type="paragraph" w:customStyle="1" w:styleId="a3">
    <w:name w:val="Первая строка заголовка"/>
    <w:basedOn w:val="a"/>
    <w:rsid w:val="00A82FAD"/>
    <w:pPr>
      <w:keepNext/>
      <w:keepLines/>
      <w:spacing w:before="960" w:after="120"/>
      <w:jc w:val="center"/>
    </w:pPr>
    <w:rPr>
      <w:rFonts w:eastAsia="Times New Roman"/>
      <w:b/>
      <w:noProof/>
      <w:sz w:val="32"/>
      <w:szCs w:val="20"/>
    </w:rPr>
  </w:style>
  <w:style w:type="paragraph" w:customStyle="1" w:styleId="ConsPlusTitle">
    <w:name w:val="ConsPlusTitle"/>
    <w:rsid w:val="00A82FAD"/>
    <w:pPr>
      <w:autoSpaceDE w:val="0"/>
      <w:autoSpaceDN w:val="0"/>
      <w:adjustRightInd w:val="0"/>
    </w:pPr>
    <w:rPr>
      <w:b/>
      <w:bCs/>
      <w:sz w:val="24"/>
      <w:szCs w:val="24"/>
    </w:rPr>
  </w:style>
  <w:style w:type="table" w:styleId="a4">
    <w:name w:val="Table Grid"/>
    <w:basedOn w:val="a1"/>
    <w:rsid w:val="00DC5D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rsid w:val="00C02C65"/>
    <w:pPr>
      <w:ind w:firstLine="567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link w:val="a5"/>
    <w:locked/>
    <w:rsid w:val="00C02C65"/>
    <w:rPr>
      <w:rFonts w:eastAsia="Calibri"/>
      <w:sz w:val="28"/>
      <w:lang w:val="ru-RU" w:eastAsia="ru-RU" w:bidi="ar-SA"/>
    </w:rPr>
  </w:style>
  <w:style w:type="paragraph" w:customStyle="1" w:styleId="ConsPlusNormal">
    <w:name w:val="ConsPlusNormal"/>
    <w:rsid w:val="00C02C65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7">
    <w:name w:val="Balloon Text"/>
    <w:basedOn w:val="a"/>
    <w:link w:val="a8"/>
    <w:rsid w:val="004A7283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4A7283"/>
    <w:rPr>
      <w:rFonts w:ascii="Tahoma" w:eastAsia="Calibri" w:hAnsi="Tahoma" w:cs="Tahoma"/>
      <w:sz w:val="16"/>
      <w:szCs w:val="16"/>
    </w:rPr>
  </w:style>
  <w:style w:type="character" w:customStyle="1" w:styleId="40">
    <w:name w:val="Заголовок 4 Знак"/>
    <w:link w:val="4"/>
    <w:uiPriority w:val="9"/>
    <w:rsid w:val="00F639DB"/>
    <w:rPr>
      <w:b/>
      <w:bCs/>
      <w:sz w:val="24"/>
      <w:szCs w:val="24"/>
    </w:rPr>
  </w:style>
  <w:style w:type="paragraph" w:styleId="a9">
    <w:name w:val="header"/>
    <w:basedOn w:val="a"/>
    <w:link w:val="aa"/>
    <w:uiPriority w:val="99"/>
    <w:rsid w:val="008462B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8462B9"/>
    <w:rPr>
      <w:rFonts w:eastAsia="Calibri"/>
      <w:sz w:val="24"/>
      <w:szCs w:val="24"/>
    </w:rPr>
  </w:style>
  <w:style w:type="paragraph" w:styleId="ab">
    <w:name w:val="footer"/>
    <w:basedOn w:val="a"/>
    <w:link w:val="ac"/>
    <w:rsid w:val="008462B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8462B9"/>
    <w:rPr>
      <w:rFonts w:eastAsia="Calibri"/>
      <w:sz w:val="24"/>
      <w:szCs w:val="24"/>
    </w:rPr>
  </w:style>
  <w:style w:type="paragraph" w:styleId="ad">
    <w:name w:val="List Paragraph"/>
    <w:basedOn w:val="a"/>
    <w:uiPriority w:val="34"/>
    <w:qFormat/>
    <w:rsid w:val="00016ABF"/>
    <w:pPr>
      <w:ind w:left="720"/>
      <w:contextualSpacing/>
    </w:pPr>
  </w:style>
  <w:style w:type="paragraph" w:customStyle="1" w:styleId="1">
    <w:name w:val="Абзац1"/>
    <w:basedOn w:val="a"/>
    <w:rsid w:val="00B4379F"/>
    <w:pPr>
      <w:spacing w:after="60" w:line="360" w:lineRule="exact"/>
      <w:ind w:firstLine="709"/>
      <w:jc w:val="both"/>
    </w:pPr>
    <w:rPr>
      <w:rFonts w:eastAsia="Times New Roman"/>
      <w:sz w:val="28"/>
      <w:szCs w:val="20"/>
    </w:rPr>
  </w:style>
  <w:style w:type="paragraph" w:styleId="ae">
    <w:name w:val="No Spacing"/>
    <w:qFormat/>
    <w:rsid w:val="00B4379F"/>
  </w:style>
  <w:style w:type="character" w:styleId="af">
    <w:name w:val="Hyperlink"/>
    <w:basedOn w:val="a0"/>
    <w:uiPriority w:val="99"/>
    <w:semiHidden/>
    <w:unhideWhenUsed/>
    <w:rsid w:val="00AE39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iPriority="9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FAD"/>
    <w:rPr>
      <w:rFonts w:eastAsia="Calibri"/>
      <w:sz w:val="24"/>
      <w:szCs w:val="24"/>
    </w:rPr>
  </w:style>
  <w:style w:type="paragraph" w:styleId="4">
    <w:name w:val="heading 4"/>
    <w:basedOn w:val="a"/>
    <w:link w:val="40"/>
    <w:uiPriority w:val="9"/>
    <w:qFormat/>
    <w:rsid w:val="00F639DB"/>
    <w:pPr>
      <w:spacing w:before="100" w:beforeAutospacing="1" w:after="100" w:afterAutospacing="1"/>
      <w:outlineLvl w:val="3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oaioo">
    <w:name w:val="Ii oaio?o"/>
    <w:basedOn w:val="a"/>
    <w:rsid w:val="00A82FAD"/>
    <w:pPr>
      <w:keepNext/>
      <w:keepLines/>
      <w:spacing w:before="240" w:after="240"/>
      <w:jc w:val="center"/>
    </w:pPr>
    <w:rPr>
      <w:rFonts w:eastAsia="Times New Roman"/>
      <w:b/>
      <w:sz w:val="28"/>
      <w:szCs w:val="20"/>
    </w:rPr>
  </w:style>
  <w:style w:type="paragraph" w:customStyle="1" w:styleId="a3">
    <w:name w:val="Первая строка заголовка"/>
    <w:basedOn w:val="a"/>
    <w:rsid w:val="00A82FAD"/>
    <w:pPr>
      <w:keepNext/>
      <w:keepLines/>
      <w:spacing w:before="960" w:after="120"/>
      <w:jc w:val="center"/>
    </w:pPr>
    <w:rPr>
      <w:rFonts w:eastAsia="Times New Roman"/>
      <w:b/>
      <w:noProof/>
      <w:sz w:val="32"/>
      <w:szCs w:val="20"/>
    </w:rPr>
  </w:style>
  <w:style w:type="paragraph" w:customStyle="1" w:styleId="ConsPlusTitle">
    <w:name w:val="ConsPlusTitle"/>
    <w:rsid w:val="00A82FAD"/>
    <w:pPr>
      <w:autoSpaceDE w:val="0"/>
      <w:autoSpaceDN w:val="0"/>
      <w:adjustRightInd w:val="0"/>
    </w:pPr>
    <w:rPr>
      <w:b/>
      <w:bCs/>
      <w:sz w:val="24"/>
      <w:szCs w:val="24"/>
    </w:rPr>
  </w:style>
  <w:style w:type="table" w:styleId="a4">
    <w:name w:val="Table Grid"/>
    <w:basedOn w:val="a1"/>
    <w:rsid w:val="00DC5D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rsid w:val="00C02C65"/>
    <w:pPr>
      <w:ind w:firstLine="567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link w:val="a5"/>
    <w:locked/>
    <w:rsid w:val="00C02C65"/>
    <w:rPr>
      <w:rFonts w:eastAsia="Calibri"/>
      <w:sz w:val="28"/>
      <w:lang w:val="ru-RU" w:eastAsia="ru-RU" w:bidi="ar-SA"/>
    </w:rPr>
  </w:style>
  <w:style w:type="paragraph" w:customStyle="1" w:styleId="ConsPlusNormal">
    <w:name w:val="ConsPlusNormal"/>
    <w:rsid w:val="00C02C65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7">
    <w:name w:val="Balloon Text"/>
    <w:basedOn w:val="a"/>
    <w:link w:val="a8"/>
    <w:rsid w:val="004A7283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4A7283"/>
    <w:rPr>
      <w:rFonts w:ascii="Tahoma" w:eastAsia="Calibri" w:hAnsi="Tahoma" w:cs="Tahoma"/>
      <w:sz w:val="16"/>
      <w:szCs w:val="16"/>
    </w:rPr>
  </w:style>
  <w:style w:type="character" w:customStyle="1" w:styleId="40">
    <w:name w:val="Заголовок 4 Знак"/>
    <w:link w:val="4"/>
    <w:uiPriority w:val="9"/>
    <w:rsid w:val="00F639DB"/>
    <w:rPr>
      <w:b/>
      <w:bCs/>
      <w:sz w:val="24"/>
      <w:szCs w:val="24"/>
    </w:rPr>
  </w:style>
  <w:style w:type="paragraph" w:styleId="a9">
    <w:name w:val="header"/>
    <w:basedOn w:val="a"/>
    <w:link w:val="aa"/>
    <w:uiPriority w:val="99"/>
    <w:rsid w:val="008462B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8462B9"/>
    <w:rPr>
      <w:rFonts w:eastAsia="Calibri"/>
      <w:sz w:val="24"/>
      <w:szCs w:val="24"/>
    </w:rPr>
  </w:style>
  <w:style w:type="paragraph" w:styleId="ab">
    <w:name w:val="footer"/>
    <w:basedOn w:val="a"/>
    <w:link w:val="ac"/>
    <w:rsid w:val="008462B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8462B9"/>
    <w:rPr>
      <w:rFonts w:eastAsia="Calibri"/>
      <w:sz w:val="24"/>
      <w:szCs w:val="24"/>
    </w:rPr>
  </w:style>
  <w:style w:type="paragraph" w:styleId="ad">
    <w:name w:val="List Paragraph"/>
    <w:basedOn w:val="a"/>
    <w:uiPriority w:val="34"/>
    <w:qFormat/>
    <w:rsid w:val="00016ABF"/>
    <w:pPr>
      <w:ind w:left="720"/>
      <w:contextualSpacing/>
    </w:pPr>
  </w:style>
  <w:style w:type="paragraph" w:customStyle="1" w:styleId="1">
    <w:name w:val="Абзац1"/>
    <w:basedOn w:val="a"/>
    <w:rsid w:val="00B4379F"/>
    <w:pPr>
      <w:spacing w:after="60" w:line="360" w:lineRule="exact"/>
      <w:ind w:firstLine="709"/>
      <w:jc w:val="both"/>
    </w:pPr>
    <w:rPr>
      <w:rFonts w:eastAsia="Times New Roman"/>
      <w:sz w:val="28"/>
      <w:szCs w:val="20"/>
    </w:rPr>
  </w:style>
  <w:style w:type="paragraph" w:styleId="ae">
    <w:name w:val="No Spacing"/>
    <w:qFormat/>
    <w:rsid w:val="00B4379F"/>
  </w:style>
  <w:style w:type="character" w:styleId="af">
    <w:name w:val="Hyperlink"/>
    <w:basedOn w:val="a0"/>
    <w:uiPriority w:val="99"/>
    <w:semiHidden/>
    <w:unhideWhenUsed/>
    <w:rsid w:val="00AE39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504E1-3651-4181-B04A-8C2AD046E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2612</CharactersWithSpaces>
  <SharedDoc>false</SharedDoc>
  <HLinks>
    <vt:vector size="12" baseType="variant">
      <vt:variant>
        <vt:i4>983040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consultantplus://offline/ref=9932DBB61533352B918D89C31432C75217720286BFE6DE71700E960304F36F46EFB7719C12FB6BC7D5F7F332Q4G</vt:lpwstr>
      </vt:variant>
      <vt:variant>
        <vt:lpwstr/>
      </vt:variant>
      <vt:variant>
        <vt:i4>983121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consultantplus://offline/ref=9932DBB61533352B918D89C31432C75217720286B9E1DD79750E960304F36F46EFB7719C12FB6BC7D5F7FF32QDG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Любовь В. Кузнецова</cp:lastModifiedBy>
  <cp:revision>106</cp:revision>
  <cp:lastPrinted>2026-04-06T09:29:00Z</cp:lastPrinted>
  <dcterms:created xsi:type="dcterms:W3CDTF">2025-05-03T10:19:00Z</dcterms:created>
  <dcterms:modified xsi:type="dcterms:W3CDTF">2026-07-02T09:19:00Z</dcterms:modified>
</cp:coreProperties>
</file>